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4" w:rsidRPr="009F33F7" w:rsidRDefault="000D5A34" w:rsidP="00A732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A34" w:rsidRPr="009F33F7" w:rsidRDefault="000D5A34" w:rsidP="000D5A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F33F7">
        <w:rPr>
          <w:rFonts w:ascii="Times New Roman" w:eastAsia="Times New Roman" w:hAnsi="Times New Roman" w:cs="Times New Roman"/>
          <w:lang w:eastAsia="ru-RU"/>
        </w:rPr>
        <w:t xml:space="preserve">Приложение № 5 </w:t>
      </w:r>
    </w:p>
    <w:p w:rsidR="000D5A34" w:rsidRPr="009F33F7" w:rsidRDefault="000D5A34" w:rsidP="0046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A34" w:rsidRPr="009F33F7" w:rsidRDefault="00EC1B43" w:rsidP="000D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33F7">
        <w:rPr>
          <w:rFonts w:ascii="Times New Roman" w:eastAsia="Times New Roman" w:hAnsi="Times New Roman" w:cs="Times New Roman"/>
          <w:lang w:eastAsia="ru-RU"/>
        </w:rPr>
        <w:t>Т</w:t>
      </w:r>
      <w:r w:rsidR="000D5A34" w:rsidRPr="009F33F7">
        <w:rPr>
          <w:rFonts w:ascii="Times New Roman" w:eastAsia="Times New Roman" w:hAnsi="Times New Roman" w:cs="Times New Roman"/>
          <w:lang w:eastAsia="ru-RU"/>
        </w:rPr>
        <w:t>оварн</w:t>
      </w:r>
      <w:r w:rsidRPr="009F33F7">
        <w:rPr>
          <w:rFonts w:ascii="Times New Roman" w:eastAsia="Times New Roman" w:hAnsi="Times New Roman" w:cs="Times New Roman"/>
          <w:lang w:eastAsia="ru-RU"/>
        </w:rPr>
        <w:t>ый рынок</w:t>
      </w:r>
      <w:r w:rsidR="000D5A34" w:rsidRPr="009F33F7">
        <w:rPr>
          <w:rFonts w:ascii="Times New Roman" w:eastAsia="Times New Roman" w:hAnsi="Times New Roman" w:cs="Times New Roman"/>
          <w:lang w:eastAsia="ru-RU"/>
        </w:rPr>
        <w:t xml:space="preserve"> услуг по сбору и транспортированию твердых коммунальных отходов</w:t>
      </w:r>
      <w:r w:rsidRPr="009F33F7">
        <w:rPr>
          <w:rFonts w:ascii="Times New Roman" w:eastAsia="Times New Roman" w:hAnsi="Times New Roman" w:cs="Times New Roman"/>
          <w:lang w:eastAsia="ru-RU"/>
        </w:rPr>
        <w:t xml:space="preserve"> за 2016г. на территории Республики Дагестан </w:t>
      </w:r>
    </w:p>
    <w:p w:rsidR="000D5A34" w:rsidRPr="009F33F7" w:rsidRDefault="000D5A34" w:rsidP="000D5A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4678"/>
        <w:gridCol w:w="2268"/>
        <w:gridCol w:w="1843"/>
        <w:gridCol w:w="1701"/>
        <w:gridCol w:w="1701"/>
      </w:tblGrid>
      <w:tr w:rsidR="000D5A34" w:rsidRPr="009F33F7" w:rsidTr="009F33F7">
        <w:tc>
          <w:tcPr>
            <w:tcW w:w="605" w:type="dxa"/>
            <w:vMerge w:val="restart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678" w:type="dxa"/>
            <w:vMerge w:val="restart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хозяйствующего субъекта, осуществляющего услугу</w:t>
            </w:r>
          </w:p>
        </w:tc>
        <w:tc>
          <w:tcPr>
            <w:tcW w:w="4111" w:type="dxa"/>
            <w:gridSpan w:val="2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Объем услуг</w:t>
            </w:r>
          </w:p>
        </w:tc>
        <w:tc>
          <w:tcPr>
            <w:tcW w:w="1701" w:type="dxa"/>
            <w:vMerge w:val="restart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Доля хозяйствующего субъекта (в натуральном выражении), %</w:t>
            </w:r>
          </w:p>
        </w:tc>
        <w:tc>
          <w:tcPr>
            <w:tcW w:w="1701" w:type="dxa"/>
            <w:vMerge w:val="restart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Доля хозяйствующего субъекта (в стоимостном выражении), %</w:t>
            </w:r>
          </w:p>
        </w:tc>
      </w:tr>
      <w:tr w:rsidR="000D5A34" w:rsidRPr="009F33F7" w:rsidTr="009F33F7">
        <w:tc>
          <w:tcPr>
            <w:tcW w:w="605" w:type="dxa"/>
            <w:vMerge/>
            <w:vAlign w:val="center"/>
          </w:tcPr>
          <w:p w:rsidR="000D5A34" w:rsidRPr="009F33F7" w:rsidRDefault="000D5A34" w:rsidP="009F33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4" w:type="dxa"/>
            <w:vMerge/>
            <w:vAlign w:val="center"/>
          </w:tcPr>
          <w:p w:rsidR="000D5A34" w:rsidRPr="009F33F7" w:rsidRDefault="000D5A34" w:rsidP="009F33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0D5A34" w:rsidRPr="009F33F7" w:rsidRDefault="000D5A34" w:rsidP="009F33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в натуральном выражении (тыс. куб. м или тоннах)</w:t>
            </w:r>
          </w:p>
        </w:tc>
        <w:tc>
          <w:tcPr>
            <w:tcW w:w="1843" w:type="dxa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в стоимостном выражении (руб.)</w:t>
            </w:r>
          </w:p>
        </w:tc>
        <w:tc>
          <w:tcPr>
            <w:tcW w:w="1701" w:type="dxa"/>
            <w:vMerge/>
            <w:vAlign w:val="center"/>
          </w:tcPr>
          <w:p w:rsidR="000D5A34" w:rsidRPr="009F33F7" w:rsidRDefault="000D5A34" w:rsidP="009F33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D5A34" w:rsidRPr="009F33F7" w:rsidRDefault="000D5A34" w:rsidP="009F33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648" w:rsidRPr="009F33F7" w:rsidTr="009F33F7">
        <w:trPr>
          <w:trHeight w:val="828"/>
        </w:trPr>
        <w:tc>
          <w:tcPr>
            <w:tcW w:w="605" w:type="dxa"/>
            <w:vMerge w:val="restart"/>
            <w:vAlign w:val="center"/>
          </w:tcPr>
          <w:p w:rsidR="00465648" w:rsidRPr="009F33F7" w:rsidRDefault="009F33F7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4" w:type="dxa"/>
            <w:vMerge w:val="restart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МО «город Махачкала»</w:t>
            </w:r>
          </w:p>
        </w:tc>
        <w:tc>
          <w:tcPr>
            <w:tcW w:w="4678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ООО УК «Новый город»</w:t>
            </w:r>
          </w:p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Советский район г. Махачкалы</w:t>
            </w:r>
          </w:p>
        </w:tc>
        <w:tc>
          <w:tcPr>
            <w:tcW w:w="2268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тыс. </w:t>
            </w:r>
            <w:proofErr w:type="spell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112 495 908</w:t>
            </w:r>
          </w:p>
        </w:tc>
        <w:tc>
          <w:tcPr>
            <w:tcW w:w="1701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  <w:tc>
          <w:tcPr>
            <w:tcW w:w="1701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</w:tr>
      <w:tr w:rsidR="00465648" w:rsidRPr="009F33F7" w:rsidTr="009F33F7">
        <w:trPr>
          <w:trHeight w:val="941"/>
        </w:trPr>
        <w:tc>
          <w:tcPr>
            <w:tcW w:w="605" w:type="dxa"/>
            <w:vMerge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ООО УК «Новый город 1»</w:t>
            </w:r>
          </w:p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Ленинский район г. Махачкалы</w:t>
            </w:r>
          </w:p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5648" w:rsidRPr="009F33F7" w:rsidRDefault="00465648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185 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br/>
              <w:t>тыс.</w:t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62 814 000</w:t>
            </w:r>
          </w:p>
        </w:tc>
        <w:tc>
          <w:tcPr>
            <w:tcW w:w="1701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1701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</w:tr>
      <w:tr w:rsidR="00EC1B43" w:rsidRPr="009F33F7" w:rsidTr="009F33F7">
        <w:trPr>
          <w:trHeight w:val="761"/>
        </w:trPr>
        <w:tc>
          <w:tcPr>
            <w:tcW w:w="605" w:type="dxa"/>
            <w:vMerge/>
            <w:vAlign w:val="center"/>
          </w:tcPr>
          <w:p w:rsidR="00EC1B43" w:rsidRPr="009F33F7" w:rsidRDefault="00EC1B43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EC1B43" w:rsidRPr="009F33F7" w:rsidRDefault="00EC1B43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960C5" w:rsidRPr="009F33F7" w:rsidRDefault="00E960C5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ООО УК «Новый город 2»</w:t>
            </w:r>
          </w:p>
          <w:p w:rsidR="00EC1B43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Кировский район г. Махачкалы</w:t>
            </w:r>
          </w:p>
          <w:p w:rsidR="00EC1B43" w:rsidRPr="009F33F7" w:rsidRDefault="00EC1B43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C1B43" w:rsidRPr="009F33F7" w:rsidRDefault="00C723A2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 xml:space="preserve">,6 </w:t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1B43" w:rsidRPr="009F33F7" w:rsidRDefault="00C723A2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34 490 543</w:t>
            </w:r>
          </w:p>
        </w:tc>
        <w:tc>
          <w:tcPr>
            <w:tcW w:w="1701" w:type="dxa"/>
            <w:vAlign w:val="center"/>
          </w:tcPr>
          <w:p w:rsidR="00EC1B43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1701" w:type="dxa"/>
            <w:vAlign w:val="center"/>
          </w:tcPr>
          <w:p w:rsidR="00EC1B43" w:rsidRPr="009F33F7" w:rsidRDefault="00C723A2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0D5A34" w:rsidRPr="009F33F7" w:rsidTr="009F33F7">
        <w:tc>
          <w:tcPr>
            <w:tcW w:w="605" w:type="dxa"/>
            <w:vAlign w:val="center"/>
          </w:tcPr>
          <w:p w:rsidR="000D5A34" w:rsidRPr="009F33F7" w:rsidRDefault="009F33F7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4" w:type="dxa"/>
            <w:vAlign w:val="center"/>
          </w:tcPr>
          <w:p w:rsidR="000D5A34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МО «город Каспийск</w:t>
            </w:r>
          </w:p>
        </w:tc>
        <w:tc>
          <w:tcPr>
            <w:tcW w:w="4678" w:type="dxa"/>
            <w:vAlign w:val="center"/>
          </w:tcPr>
          <w:p w:rsidR="000D5A34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МУП «Комбинат Благоустройства»</w:t>
            </w:r>
          </w:p>
        </w:tc>
        <w:tc>
          <w:tcPr>
            <w:tcW w:w="2268" w:type="dxa"/>
            <w:vAlign w:val="center"/>
          </w:tcPr>
          <w:p w:rsidR="000D5A34" w:rsidRPr="009F33F7" w:rsidRDefault="00465648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150 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D5A34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32 719 081,83</w:t>
            </w:r>
          </w:p>
        </w:tc>
        <w:tc>
          <w:tcPr>
            <w:tcW w:w="1701" w:type="dxa"/>
            <w:vAlign w:val="center"/>
          </w:tcPr>
          <w:p w:rsidR="000D5A34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0D5A34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5648" w:rsidRPr="009F33F7" w:rsidTr="009F33F7">
        <w:trPr>
          <w:trHeight w:val="692"/>
        </w:trPr>
        <w:tc>
          <w:tcPr>
            <w:tcW w:w="605" w:type="dxa"/>
            <w:vMerge w:val="restart"/>
            <w:vAlign w:val="center"/>
          </w:tcPr>
          <w:p w:rsidR="00465648" w:rsidRPr="009F33F7" w:rsidRDefault="009F33F7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4" w:type="dxa"/>
            <w:vMerge w:val="restart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МО «город Дербент»</w:t>
            </w:r>
          </w:p>
        </w:tc>
        <w:tc>
          <w:tcPr>
            <w:tcW w:w="4678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МУП «Дербентсервис», функционировал с 01.01.2016г. по 04.11.2016г.</w:t>
            </w:r>
          </w:p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5648" w:rsidRPr="009F33F7" w:rsidRDefault="004A487D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</w:t>
            </w:r>
            <w:r w:rsidR="00A7322E" w:rsidRPr="009F33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7322E"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37 202 600</w:t>
            </w:r>
          </w:p>
        </w:tc>
        <w:tc>
          <w:tcPr>
            <w:tcW w:w="1701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65648" w:rsidRPr="009F33F7" w:rsidTr="009F33F7">
        <w:trPr>
          <w:trHeight w:val="869"/>
        </w:trPr>
        <w:tc>
          <w:tcPr>
            <w:tcW w:w="605" w:type="dxa"/>
            <w:vMerge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22E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ООО «Дербентсервис» функционирует с 05.11.2016г.</w:t>
            </w:r>
          </w:p>
          <w:p w:rsidR="00465648" w:rsidRPr="009F33F7" w:rsidRDefault="00465648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5648" w:rsidRPr="009F33F7" w:rsidRDefault="004A487D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  <w:r w:rsidR="00A7322E"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7 440 520</w:t>
            </w:r>
          </w:p>
        </w:tc>
        <w:tc>
          <w:tcPr>
            <w:tcW w:w="1701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465648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7322E" w:rsidRPr="009F33F7" w:rsidTr="009F33F7">
        <w:trPr>
          <w:trHeight w:val="759"/>
        </w:trPr>
        <w:tc>
          <w:tcPr>
            <w:tcW w:w="605" w:type="dxa"/>
            <w:vAlign w:val="center"/>
          </w:tcPr>
          <w:p w:rsidR="00A7322E" w:rsidRPr="009F33F7" w:rsidRDefault="009F33F7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4" w:type="dxa"/>
            <w:vAlign w:val="center"/>
          </w:tcPr>
          <w:p w:rsidR="00A7322E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МО «город Хасавюрт»</w:t>
            </w:r>
          </w:p>
        </w:tc>
        <w:tc>
          <w:tcPr>
            <w:tcW w:w="4678" w:type="dxa"/>
            <w:vAlign w:val="center"/>
          </w:tcPr>
          <w:p w:rsidR="00A7322E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ОАО «Спецавтохозяйство»</w:t>
            </w:r>
          </w:p>
        </w:tc>
        <w:tc>
          <w:tcPr>
            <w:tcW w:w="2268" w:type="dxa"/>
            <w:vAlign w:val="center"/>
          </w:tcPr>
          <w:p w:rsidR="00A7322E" w:rsidRPr="009F33F7" w:rsidRDefault="00A7322E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>,5.</w:t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A487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="004A487D"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7322E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52 307 500</w:t>
            </w:r>
          </w:p>
        </w:tc>
        <w:tc>
          <w:tcPr>
            <w:tcW w:w="1701" w:type="dxa"/>
            <w:vAlign w:val="center"/>
          </w:tcPr>
          <w:p w:rsidR="00A7322E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A7322E" w:rsidRPr="009F33F7" w:rsidRDefault="00A7322E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0D5A34" w:rsidRPr="009F33F7" w:rsidTr="009F33F7">
        <w:tc>
          <w:tcPr>
            <w:tcW w:w="605" w:type="dxa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2" w:type="dxa"/>
            <w:gridSpan w:val="2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0D5A34" w:rsidRPr="009F33F7" w:rsidRDefault="004A487D" w:rsidP="004A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1 125,</w:t>
            </w:r>
            <w:r w:rsidR="009F33F7" w:rsidRPr="009F33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6DD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D5A34" w:rsidRPr="009F33F7" w:rsidRDefault="009F33F7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F7">
              <w:rPr>
                <w:rFonts w:ascii="Times New Roman" w:eastAsia="Times New Roman" w:hAnsi="Times New Roman" w:cs="Times New Roman"/>
                <w:lang w:eastAsia="ru-RU"/>
              </w:rPr>
              <w:t>339 470 152,83</w:t>
            </w:r>
          </w:p>
        </w:tc>
        <w:tc>
          <w:tcPr>
            <w:tcW w:w="1701" w:type="dxa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A34" w:rsidRPr="009F33F7" w:rsidRDefault="000D5A34" w:rsidP="009F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7B79" w:rsidRDefault="00557B79"/>
    <w:sectPr w:rsidR="00557B79" w:rsidSect="00A7322E">
      <w:pgSz w:w="16838" w:h="11905" w:orient="landscape"/>
      <w:pgMar w:top="426" w:right="1134" w:bottom="567" w:left="1134" w:header="90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D5" w:rsidRDefault="006324D5" w:rsidP="00A7322E">
      <w:pPr>
        <w:spacing w:after="0" w:line="240" w:lineRule="auto"/>
      </w:pPr>
      <w:r>
        <w:separator/>
      </w:r>
    </w:p>
  </w:endnote>
  <w:endnote w:type="continuationSeparator" w:id="0">
    <w:p w:rsidR="006324D5" w:rsidRDefault="006324D5" w:rsidP="00A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D5" w:rsidRDefault="006324D5" w:rsidP="00A7322E">
      <w:pPr>
        <w:spacing w:after="0" w:line="240" w:lineRule="auto"/>
      </w:pPr>
      <w:r>
        <w:separator/>
      </w:r>
    </w:p>
  </w:footnote>
  <w:footnote w:type="continuationSeparator" w:id="0">
    <w:p w:rsidR="006324D5" w:rsidRDefault="006324D5" w:rsidP="00A73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0"/>
    <w:rsid w:val="00005F19"/>
    <w:rsid w:val="00011D63"/>
    <w:rsid w:val="0001372D"/>
    <w:rsid w:val="00022C8A"/>
    <w:rsid w:val="00037652"/>
    <w:rsid w:val="0005744C"/>
    <w:rsid w:val="00066C13"/>
    <w:rsid w:val="000670AD"/>
    <w:rsid w:val="0007335A"/>
    <w:rsid w:val="000744D8"/>
    <w:rsid w:val="0008017C"/>
    <w:rsid w:val="0008145D"/>
    <w:rsid w:val="00085B29"/>
    <w:rsid w:val="0009731C"/>
    <w:rsid w:val="000A0229"/>
    <w:rsid w:val="000A22B7"/>
    <w:rsid w:val="000C0331"/>
    <w:rsid w:val="000D0CAF"/>
    <w:rsid w:val="000D211B"/>
    <w:rsid w:val="000D5A34"/>
    <w:rsid w:val="000E51FF"/>
    <w:rsid w:val="000F4384"/>
    <w:rsid w:val="000F5E45"/>
    <w:rsid w:val="000F5EDF"/>
    <w:rsid w:val="00102FCD"/>
    <w:rsid w:val="00103516"/>
    <w:rsid w:val="00112E19"/>
    <w:rsid w:val="00113A82"/>
    <w:rsid w:val="0012531B"/>
    <w:rsid w:val="001254D8"/>
    <w:rsid w:val="00150642"/>
    <w:rsid w:val="00151519"/>
    <w:rsid w:val="00152B80"/>
    <w:rsid w:val="00154652"/>
    <w:rsid w:val="00162D99"/>
    <w:rsid w:val="0017190F"/>
    <w:rsid w:val="001863CF"/>
    <w:rsid w:val="00190D6C"/>
    <w:rsid w:val="001B0DBE"/>
    <w:rsid w:val="001B2976"/>
    <w:rsid w:val="001B2EEB"/>
    <w:rsid w:val="001C197C"/>
    <w:rsid w:val="001C2CC5"/>
    <w:rsid w:val="001C3839"/>
    <w:rsid w:val="001D32B5"/>
    <w:rsid w:val="001D333A"/>
    <w:rsid w:val="001E0E59"/>
    <w:rsid w:val="001E4A21"/>
    <w:rsid w:val="001E6D59"/>
    <w:rsid w:val="0020379F"/>
    <w:rsid w:val="00205DF7"/>
    <w:rsid w:val="0020670A"/>
    <w:rsid w:val="00221598"/>
    <w:rsid w:val="00221E95"/>
    <w:rsid w:val="00237259"/>
    <w:rsid w:val="00243626"/>
    <w:rsid w:val="002457CC"/>
    <w:rsid w:val="002545D8"/>
    <w:rsid w:val="00261DF7"/>
    <w:rsid w:val="0027089F"/>
    <w:rsid w:val="00280065"/>
    <w:rsid w:val="0029112F"/>
    <w:rsid w:val="002C214A"/>
    <w:rsid w:val="002C33B7"/>
    <w:rsid w:val="002D023A"/>
    <w:rsid w:val="002D1676"/>
    <w:rsid w:val="002D65E5"/>
    <w:rsid w:val="002D7DAB"/>
    <w:rsid w:val="002F04A7"/>
    <w:rsid w:val="002F4302"/>
    <w:rsid w:val="002F4D88"/>
    <w:rsid w:val="00301C70"/>
    <w:rsid w:val="003155A0"/>
    <w:rsid w:val="00317B90"/>
    <w:rsid w:val="00352E34"/>
    <w:rsid w:val="00373636"/>
    <w:rsid w:val="00391E49"/>
    <w:rsid w:val="003957B4"/>
    <w:rsid w:val="00395BE9"/>
    <w:rsid w:val="003A3F6A"/>
    <w:rsid w:val="003C5DE0"/>
    <w:rsid w:val="003C5E11"/>
    <w:rsid w:val="003D3622"/>
    <w:rsid w:val="003F0C1D"/>
    <w:rsid w:val="004009B2"/>
    <w:rsid w:val="00404087"/>
    <w:rsid w:val="0040751F"/>
    <w:rsid w:val="004155CC"/>
    <w:rsid w:val="00420C8E"/>
    <w:rsid w:val="004423B4"/>
    <w:rsid w:val="004520D3"/>
    <w:rsid w:val="00454AFB"/>
    <w:rsid w:val="0045569D"/>
    <w:rsid w:val="00465648"/>
    <w:rsid w:val="00472C58"/>
    <w:rsid w:val="00476B20"/>
    <w:rsid w:val="004804FA"/>
    <w:rsid w:val="004813D7"/>
    <w:rsid w:val="00481709"/>
    <w:rsid w:val="00492C3D"/>
    <w:rsid w:val="0049530B"/>
    <w:rsid w:val="004A487D"/>
    <w:rsid w:val="004A6BE1"/>
    <w:rsid w:val="004A7114"/>
    <w:rsid w:val="004B3547"/>
    <w:rsid w:val="004B712D"/>
    <w:rsid w:val="004C0305"/>
    <w:rsid w:val="004C2EAA"/>
    <w:rsid w:val="004D6E6E"/>
    <w:rsid w:val="004E087D"/>
    <w:rsid w:val="004E215B"/>
    <w:rsid w:val="004E4573"/>
    <w:rsid w:val="004E4DB9"/>
    <w:rsid w:val="004E562C"/>
    <w:rsid w:val="00500B54"/>
    <w:rsid w:val="00500C91"/>
    <w:rsid w:val="00506CC8"/>
    <w:rsid w:val="00516913"/>
    <w:rsid w:val="00521715"/>
    <w:rsid w:val="00533507"/>
    <w:rsid w:val="0053365A"/>
    <w:rsid w:val="0053374A"/>
    <w:rsid w:val="00540D0E"/>
    <w:rsid w:val="00554050"/>
    <w:rsid w:val="00554797"/>
    <w:rsid w:val="00556282"/>
    <w:rsid w:val="00557B79"/>
    <w:rsid w:val="00580B2C"/>
    <w:rsid w:val="00587B9D"/>
    <w:rsid w:val="005948ED"/>
    <w:rsid w:val="00596643"/>
    <w:rsid w:val="00597385"/>
    <w:rsid w:val="005C1174"/>
    <w:rsid w:val="005C2E79"/>
    <w:rsid w:val="005C7316"/>
    <w:rsid w:val="005C7CBA"/>
    <w:rsid w:val="005C7F35"/>
    <w:rsid w:val="005E30B7"/>
    <w:rsid w:val="005E492F"/>
    <w:rsid w:val="005F0089"/>
    <w:rsid w:val="005F13CA"/>
    <w:rsid w:val="005F69D5"/>
    <w:rsid w:val="006009A6"/>
    <w:rsid w:val="00601655"/>
    <w:rsid w:val="00606AB9"/>
    <w:rsid w:val="0061248D"/>
    <w:rsid w:val="00617463"/>
    <w:rsid w:val="0062056A"/>
    <w:rsid w:val="0062645A"/>
    <w:rsid w:val="006324D5"/>
    <w:rsid w:val="00640321"/>
    <w:rsid w:val="00643614"/>
    <w:rsid w:val="006454FF"/>
    <w:rsid w:val="00651257"/>
    <w:rsid w:val="0065218A"/>
    <w:rsid w:val="0065333D"/>
    <w:rsid w:val="00656D3A"/>
    <w:rsid w:val="00662AB5"/>
    <w:rsid w:val="006A7248"/>
    <w:rsid w:val="006B03E6"/>
    <w:rsid w:val="006B35AF"/>
    <w:rsid w:val="006D13A3"/>
    <w:rsid w:val="006D5440"/>
    <w:rsid w:val="006E76B6"/>
    <w:rsid w:val="006F79BE"/>
    <w:rsid w:val="006F7B0C"/>
    <w:rsid w:val="007011CC"/>
    <w:rsid w:val="00702CA2"/>
    <w:rsid w:val="00710CC9"/>
    <w:rsid w:val="00714827"/>
    <w:rsid w:val="007358BA"/>
    <w:rsid w:val="0074001F"/>
    <w:rsid w:val="00743914"/>
    <w:rsid w:val="00743A6C"/>
    <w:rsid w:val="00760B74"/>
    <w:rsid w:val="00791EEF"/>
    <w:rsid w:val="007A6D38"/>
    <w:rsid w:val="007B6AF5"/>
    <w:rsid w:val="007B6F00"/>
    <w:rsid w:val="007C1D1D"/>
    <w:rsid w:val="007C528D"/>
    <w:rsid w:val="007D75B0"/>
    <w:rsid w:val="007F1E6A"/>
    <w:rsid w:val="007F4433"/>
    <w:rsid w:val="007F63F3"/>
    <w:rsid w:val="007F6B3F"/>
    <w:rsid w:val="008044FF"/>
    <w:rsid w:val="00832BAD"/>
    <w:rsid w:val="008434CE"/>
    <w:rsid w:val="00846F13"/>
    <w:rsid w:val="008572AC"/>
    <w:rsid w:val="008606E2"/>
    <w:rsid w:val="008622B6"/>
    <w:rsid w:val="008702E9"/>
    <w:rsid w:val="00870F5A"/>
    <w:rsid w:val="008745B5"/>
    <w:rsid w:val="00877FCD"/>
    <w:rsid w:val="00884CA1"/>
    <w:rsid w:val="0089285A"/>
    <w:rsid w:val="00896683"/>
    <w:rsid w:val="00897E6C"/>
    <w:rsid w:val="008A1A93"/>
    <w:rsid w:val="008A560F"/>
    <w:rsid w:val="008B015E"/>
    <w:rsid w:val="008B3115"/>
    <w:rsid w:val="008C7028"/>
    <w:rsid w:val="008C76C7"/>
    <w:rsid w:val="008F2910"/>
    <w:rsid w:val="009031CC"/>
    <w:rsid w:val="00903E0A"/>
    <w:rsid w:val="009058F8"/>
    <w:rsid w:val="0092106C"/>
    <w:rsid w:val="00924F72"/>
    <w:rsid w:val="0092586A"/>
    <w:rsid w:val="00935970"/>
    <w:rsid w:val="00941E0E"/>
    <w:rsid w:val="00956E9B"/>
    <w:rsid w:val="00981CF9"/>
    <w:rsid w:val="0098501B"/>
    <w:rsid w:val="00986B83"/>
    <w:rsid w:val="00991EA8"/>
    <w:rsid w:val="0099225A"/>
    <w:rsid w:val="009A0AD8"/>
    <w:rsid w:val="009B10F0"/>
    <w:rsid w:val="009B2847"/>
    <w:rsid w:val="009B308D"/>
    <w:rsid w:val="009B70E9"/>
    <w:rsid w:val="009C09EC"/>
    <w:rsid w:val="009C387B"/>
    <w:rsid w:val="009C58E1"/>
    <w:rsid w:val="009C62D1"/>
    <w:rsid w:val="009D3059"/>
    <w:rsid w:val="009D538D"/>
    <w:rsid w:val="009D6094"/>
    <w:rsid w:val="009D609C"/>
    <w:rsid w:val="009E1DA7"/>
    <w:rsid w:val="009E351A"/>
    <w:rsid w:val="009E6DDC"/>
    <w:rsid w:val="009F33F7"/>
    <w:rsid w:val="009F4939"/>
    <w:rsid w:val="009F6860"/>
    <w:rsid w:val="00A05AAB"/>
    <w:rsid w:val="00A0737C"/>
    <w:rsid w:val="00A1578C"/>
    <w:rsid w:val="00A31B72"/>
    <w:rsid w:val="00A34C52"/>
    <w:rsid w:val="00A36DA7"/>
    <w:rsid w:val="00A4277F"/>
    <w:rsid w:val="00A55D96"/>
    <w:rsid w:val="00A6286B"/>
    <w:rsid w:val="00A62BF1"/>
    <w:rsid w:val="00A7067C"/>
    <w:rsid w:val="00A7322E"/>
    <w:rsid w:val="00A73E33"/>
    <w:rsid w:val="00A7531A"/>
    <w:rsid w:val="00A76B34"/>
    <w:rsid w:val="00A80DA1"/>
    <w:rsid w:val="00A8294B"/>
    <w:rsid w:val="00AB4653"/>
    <w:rsid w:val="00AC49AF"/>
    <w:rsid w:val="00AC4C11"/>
    <w:rsid w:val="00AD6BCB"/>
    <w:rsid w:val="00AE036F"/>
    <w:rsid w:val="00AE0A83"/>
    <w:rsid w:val="00AE595E"/>
    <w:rsid w:val="00AE72B5"/>
    <w:rsid w:val="00AF3D60"/>
    <w:rsid w:val="00B042C0"/>
    <w:rsid w:val="00B0667C"/>
    <w:rsid w:val="00B1030E"/>
    <w:rsid w:val="00B216A7"/>
    <w:rsid w:val="00B23AAC"/>
    <w:rsid w:val="00B26FF4"/>
    <w:rsid w:val="00B31337"/>
    <w:rsid w:val="00B31AE4"/>
    <w:rsid w:val="00B33653"/>
    <w:rsid w:val="00B34AC3"/>
    <w:rsid w:val="00B40548"/>
    <w:rsid w:val="00B41E5A"/>
    <w:rsid w:val="00B51508"/>
    <w:rsid w:val="00B53470"/>
    <w:rsid w:val="00B74814"/>
    <w:rsid w:val="00B773CE"/>
    <w:rsid w:val="00B77F68"/>
    <w:rsid w:val="00B8388F"/>
    <w:rsid w:val="00B93F8E"/>
    <w:rsid w:val="00B94151"/>
    <w:rsid w:val="00BB7C8E"/>
    <w:rsid w:val="00BD7D0E"/>
    <w:rsid w:val="00BE2EE8"/>
    <w:rsid w:val="00BE491D"/>
    <w:rsid w:val="00BE5EF3"/>
    <w:rsid w:val="00C05C07"/>
    <w:rsid w:val="00C108D0"/>
    <w:rsid w:val="00C11150"/>
    <w:rsid w:val="00C14972"/>
    <w:rsid w:val="00C17D8F"/>
    <w:rsid w:val="00C239E0"/>
    <w:rsid w:val="00C24B88"/>
    <w:rsid w:val="00C33652"/>
    <w:rsid w:val="00C34641"/>
    <w:rsid w:val="00C625F4"/>
    <w:rsid w:val="00C638A6"/>
    <w:rsid w:val="00C67F34"/>
    <w:rsid w:val="00C70583"/>
    <w:rsid w:val="00C708FC"/>
    <w:rsid w:val="00C723A2"/>
    <w:rsid w:val="00C813F1"/>
    <w:rsid w:val="00CA33BA"/>
    <w:rsid w:val="00CA4843"/>
    <w:rsid w:val="00CA4941"/>
    <w:rsid w:val="00CA6D1C"/>
    <w:rsid w:val="00CB402F"/>
    <w:rsid w:val="00CC3B32"/>
    <w:rsid w:val="00CD288C"/>
    <w:rsid w:val="00CD2BB8"/>
    <w:rsid w:val="00CD52CA"/>
    <w:rsid w:val="00CD66C5"/>
    <w:rsid w:val="00CE2185"/>
    <w:rsid w:val="00CE64BC"/>
    <w:rsid w:val="00D149C2"/>
    <w:rsid w:val="00D15FED"/>
    <w:rsid w:val="00D24529"/>
    <w:rsid w:val="00D3241A"/>
    <w:rsid w:val="00D60CD5"/>
    <w:rsid w:val="00D63403"/>
    <w:rsid w:val="00D906F7"/>
    <w:rsid w:val="00D90F2B"/>
    <w:rsid w:val="00DA02AB"/>
    <w:rsid w:val="00DA55C3"/>
    <w:rsid w:val="00DB2997"/>
    <w:rsid w:val="00DB5613"/>
    <w:rsid w:val="00DB6AA3"/>
    <w:rsid w:val="00DB78E2"/>
    <w:rsid w:val="00DC1643"/>
    <w:rsid w:val="00DC1672"/>
    <w:rsid w:val="00DF2B4B"/>
    <w:rsid w:val="00E014FE"/>
    <w:rsid w:val="00E0209C"/>
    <w:rsid w:val="00E05424"/>
    <w:rsid w:val="00E07C57"/>
    <w:rsid w:val="00E21417"/>
    <w:rsid w:val="00E26D23"/>
    <w:rsid w:val="00E31B43"/>
    <w:rsid w:val="00E3279A"/>
    <w:rsid w:val="00E33D91"/>
    <w:rsid w:val="00E37288"/>
    <w:rsid w:val="00E54ED5"/>
    <w:rsid w:val="00E56F4D"/>
    <w:rsid w:val="00E6410E"/>
    <w:rsid w:val="00E66F1F"/>
    <w:rsid w:val="00E753D5"/>
    <w:rsid w:val="00E84C7D"/>
    <w:rsid w:val="00E856BD"/>
    <w:rsid w:val="00E87D33"/>
    <w:rsid w:val="00E90559"/>
    <w:rsid w:val="00E93D64"/>
    <w:rsid w:val="00E960C5"/>
    <w:rsid w:val="00EA644B"/>
    <w:rsid w:val="00EA7355"/>
    <w:rsid w:val="00EC165A"/>
    <w:rsid w:val="00EC1B43"/>
    <w:rsid w:val="00EC2709"/>
    <w:rsid w:val="00EC28D6"/>
    <w:rsid w:val="00EC7FE6"/>
    <w:rsid w:val="00ED2789"/>
    <w:rsid w:val="00ED35E2"/>
    <w:rsid w:val="00EE5CA0"/>
    <w:rsid w:val="00EE6B6C"/>
    <w:rsid w:val="00EE7CF2"/>
    <w:rsid w:val="00EF183A"/>
    <w:rsid w:val="00EF1D08"/>
    <w:rsid w:val="00F01C28"/>
    <w:rsid w:val="00F0349A"/>
    <w:rsid w:val="00F10546"/>
    <w:rsid w:val="00F15371"/>
    <w:rsid w:val="00F1585D"/>
    <w:rsid w:val="00F15B9C"/>
    <w:rsid w:val="00F2519D"/>
    <w:rsid w:val="00F32866"/>
    <w:rsid w:val="00F3575A"/>
    <w:rsid w:val="00F37EDF"/>
    <w:rsid w:val="00F37FDF"/>
    <w:rsid w:val="00F50990"/>
    <w:rsid w:val="00F753A9"/>
    <w:rsid w:val="00F77120"/>
    <w:rsid w:val="00F8045E"/>
    <w:rsid w:val="00F93F09"/>
    <w:rsid w:val="00F95016"/>
    <w:rsid w:val="00F9594A"/>
    <w:rsid w:val="00FA5869"/>
    <w:rsid w:val="00FB517D"/>
    <w:rsid w:val="00FB74E2"/>
    <w:rsid w:val="00FD2825"/>
    <w:rsid w:val="00FD773B"/>
    <w:rsid w:val="00FE07B0"/>
    <w:rsid w:val="00FE29E3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22E"/>
  </w:style>
  <w:style w:type="paragraph" w:styleId="a5">
    <w:name w:val="footer"/>
    <w:basedOn w:val="a"/>
    <w:link w:val="a6"/>
    <w:uiPriority w:val="99"/>
    <w:unhideWhenUsed/>
    <w:rsid w:val="00A7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22E"/>
  </w:style>
  <w:style w:type="paragraph" w:styleId="a5">
    <w:name w:val="footer"/>
    <w:basedOn w:val="a"/>
    <w:link w:val="a6"/>
    <w:uiPriority w:val="99"/>
    <w:unhideWhenUsed/>
    <w:rsid w:val="00A7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A5B5-705B-43D4-98A6-3C0D4B8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53</cp:revision>
  <cp:lastPrinted>2017-05-02T09:46:00Z</cp:lastPrinted>
  <dcterms:created xsi:type="dcterms:W3CDTF">2017-04-27T08:09:00Z</dcterms:created>
  <dcterms:modified xsi:type="dcterms:W3CDTF">2017-05-02T09:46:00Z</dcterms:modified>
</cp:coreProperties>
</file>