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D7E" w:rsidRPr="00593D7E" w:rsidRDefault="00593D7E" w:rsidP="00593D7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444444"/>
          <w:sz w:val="28"/>
          <w:szCs w:val="28"/>
        </w:rPr>
      </w:pPr>
      <w:bookmarkStart w:id="0" w:name="_GoBack"/>
      <w:bookmarkEnd w:id="0"/>
      <w:r w:rsidRPr="00593D7E">
        <w:rPr>
          <w:b/>
          <w:color w:val="444444"/>
          <w:sz w:val="28"/>
          <w:szCs w:val="28"/>
        </w:rPr>
        <w:t>Перечень документов</w:t>
      </w:r>
    </w:p>
    <w:p w:rsidR="00593D7E" w:rsidRPr="00593D7E" w:rsidRDefault="00593D7E" w:rsidP="00A14D4B">
      <w:pPr>
        <w:pStyle w:val="a3"/>
        <w:shd w:val="clear" w:color="auto" w:fill="FFFFFF"/>
        <w:spacing w:before="120" w:beforeAutospacing="0" w:after="0" w:afterAutospacing="0"/>
        <w:jc w:val="both"/>
        <w:rPr>
          <w:color w:val="444444"/>
          <w:sz w:val="28"/>
          <w:szCs w:val="28"/>
        </w:rPr>
      </w:pPr>
      <w:r w:rsidRPr="00593D7E">
        <w:rPr>
          <w:b/>
          <w:color w:val="444444"/>
          <w:sz w:val="28"/>
          <w:szCs w:val="28"/>
        </w:rPr>
        <w:t>1.</w:t>
      </w:r>
      <w:r w:rsidRPr="00593D7E">
        <w:rPr>
          <w:color w:val="444444"/>
          <w:sz w:val="28"/>
          <w:szCs w:val="28"/>
        </w:rPr>
        <w:t xml:space="preserve"> личное заявление;</w:t>
      </w:r>
    </w:p>
    <w:p w:rsidR="00593D7E" w:rsidRPr="00593D7E" w:rsidRDefault="00593D7E" w:rsidP="00A14D4B">
      <w:pPr>
        <w:pStyle w:val="a3"/>
        <w:shd w:val="clear" w:color="auto" w:fill="FFFFFF"/>
        <w:spacing w:before="120" w:beforeAutospacing="0" w:after="0" w:afterAutospacing="0"/>
        <w:jc w:val="both"/>
        <w:rPr>
          <w:color w:val="444444"/>
          <w:sz w:val="28"/>
          <w:szCs w:val="28"/>
        </w:rPr>
      </w:pPr>
      <w:r w:rsidRPr="00593D7E">
        <w:rPr>
          <w:b/>
          <w:color w:val="444444"/>
          <w:sz w:val="28"/>
          <w:szCs w:val="28"/>
        </w:rPr>
        <w:t>2.</w:t>
      </w:r>
      <w:r w:rsidRPr="00593D7E">
        <w:rPr>
          <w:color w:val="444444"/>
          <w:sz w:val="28"/>
          <w:szCs w:val="28"/>
        </w:rPr>
        <w:t xml:space="preserve"> собственноручно заполненную и подписанную анкету (утверждена распоряжением Правительства РФ от 26.05.2005 № 667-р), с приложением 2 фотографий, собственноручно написанную автобиографию;</w:t>
      </w:r>
    </w:p>
    <w:p w:rsidR="00593D7E" w:rsidRPr="00593D7E" w:rsidRDefault="00593D7E" w:rsidP="00A14D4B">
      <w:pPr>
        <w:pStyle w:val="a3"/>
        <w:shd w:val="clear" w:color="auto" w:fill="FFFFFF"/>
        <w:spacing w:before="120" w:beforeAutospacing="0" w:after="0" w:afterAutospacing="0"/>
        <w:jc w:val="both"/>
        <w:rPr>
          <w:color w:val="444444"/>
          <w:sz w:val="28"/>
          <w:szCs w:val="28"/>
        </w:rPr>
      </w:pPr>
      <w:r w:rsidRPr="00593D7E">
        <w:rPr>
          <w:b/>
          <w:color w:val="444444"/>
          <w:sz w:val="28"/>
          <w:szCs w:val="28"/>
        </w:rPr>
        <w:t>3.</w:t>
      </w:r>
      <w:r w:rsidRPr="00593D7E">
        <w:rPr>
          <w:color w:val="444444"/>
          <w:sz w:val="28"/>
          <w:szCs w:val="28"/>
        </w:rPr>
        <w:t xml:space="preserve"> полные копии:</w:t>
      </w:r>
    </w:p>
    <w:p w:rsidR="00593D7E" w:rsidRPr="00593D7E" w:rsidRDefault="00593D7E" w:rsidP="00A14D4B">
      <w:pPr>
        <w:pStyle w:val="a3"/>
        <w:shd w:val="clear" w:color="auto" w:fill="FFFFFF"/>
        <w:spacing w:before="120" w:beforeAutospacing="0" w:after="0" w:afterAutospacing="0"/>
        <w:jc w:val="both"/>
        <w:rPr>
          <w:color w:val="444444"/>
          <w:sz w:val="28"/>
          <w:szCs w:val="28"/>
        </w:rPr>
      </w:pPr>
      <w:r w:rsidRPr="00593D7E">
        <w:rPr>
          <w:color w:val="444444"/>
          <w:sz w:val="28"/>
          <w:szCs w:val="28"/>
        </w:rPr>
        <w:t>паспорта или заменяющего его документа;</w:t>
      </w:r>
    </w:p>
    <w:p w:rsidR="00593D7E" w:rsidRPr="00593D7E" w:rsidRDefault="00593D7E" w:rsidP="00A14D4B">
      <w:pPr>
        <w:pStyle w:val="a3"/>
        <w:shd w:val="clear" w:color="auto" w:fill="FFFFFF"/>
        <w:spacing w:before="120" w:beforeAutospacing="0" w:after="0" w:afterAutospacing="0"/>
        <w:jc w:val="both"/>
        <w:rPr>
          <w:color w:val="444444"/>
          <w:sz w:val="28"/>
          <w:szCs w:val="28"/>
        </w:rPr>
      </w:pPr>
      <w:r w:rsidRPr="00593D7E">
        <w:rPr>
          <w:color w:val="444444"/>
          <w:sz w:val="28"/>
          <w:szCs w:val="28"/>
        </w:rPr>
        <w:t>военного билета;</w:t>
      </w:r>
    </w:p>
    <w:p w:rsidR="00593D7E" w:rsidRPr="00593D7E" w:rsidRDefault="00593D7E" w:rsidP="00A14D4B">
      <w:pPr>
        <w:pStyle w:val="a3"/>
        <w:shd w:val="clear" w:color="auto" w:fill="FFFFFF"/>
        <w:spacing w:before="120" w:beforeAutospacing="0" w:after="0" w:afterAutospacing="0"/>
        <w:jc w:val="both"/>
        <w:rPr>
          <w:color w:val="444444"/>
          <w:sz w:val="28"/>
          <w:szCs w:val="28"/>
        </w:rPr>
      </w:pPr>
      <w:r w:rsidRPr="00593D7E">
        <w:rPr>
          <w:color w:val="444444"/>
          <w:sz w:val="28"/>
          <w:szCs w:val="28"/>
        </w:rPr>
        <w:t>документов, подтверждающих стаж работы и квалификацию (копию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гражданина);</w:t>
      </w:r>
    </w:p>
    <w:p w:rsidR="00593D7E" w:rsidRPr="00593D7E" w:rsidRDefault="00593D7E" w:rsidP="00A14D4B">
      <w:pPr>
        <w:pStyle w:val="a3"/>
        <w:shd w:val="clear" w:color="auto" w:fill="FFFFFF"/>
        <w:spacing w:before="120" w:beforeAutospacing="0" w:after="0" w:afterAutospacing="0"/>
        <w:jc w:val="both"/>
        <w:rPr>
          <w:color w:val="444444"/>
          <w:sz w:val="28"/>
          <w:szCs w:val="28"/>
        </w:rPr>
      </w:pPr>
      <w:r w:rsidRPr="00593D7E">
        <w:rPr>
          <w:color w:val="444444"/>
          <w:sz w:val="28"/>
          <w:szCs w:val="28"/>
        </w:rPr>
        <w:t>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образования;</w:t>
      </w:r>
    </w:p>
    <w:p w:rsidR="00593D7E" w:rsidRPr="00593D7E" w:rsidRDefault="00593D7E" w:rsidP="00A14D4B">
      <w:pPr>
        <w:pStyle w:val="a3"/>
        <w:shd w:val="clear" w:color="auto" w:fill="FFFFFF"/>
        <w:spacing w:before="120" w:beforeAutospacing="0" w:after="0" w:afterAutospacing="0"/>
        <w:jc w:val="both"/>
        <w:rPr>
          <w:color w:val="444444"/>
          <w:sz w:val="28"/>
          <w:szCs w:val="28"/>
        </w:rPr>
      </w:pPr>
      <w:r w:rsidRPr="00593D7E">
        <w:rPr>
          <w:color w:val="444444"/>
          <w:sz w:val="28"/>
          <w:szCs w:val="28"/>
        </w:rPr>
        <w:t>свидетельства о постановке на учет в налоговом органе физического лица по месту жительства на территории РФ;</w:t>
      </w:r>
    </w:p>
    <w:p w:rsidR="00593D7E" w:rsidRPr="00593D7E" w:rsidRDefault="00593D7E" w:rsidP="00A14D4B">
      <w:pPr>
        <w:pStyle w:val="a3"/>
        <w:shd w:val="clear" w:color="auto" w:fill="FFFFFF"/>
        <w:spacing w:before="120" w:beforeAutospacing="0" w:after="0" w:afterAutospacing="0"/>
        <w:jc w:val="both"/>
        <w:rPr>
          <w:color w:val="444444"/>
          <w:sz w:val="28"/>
          <w:szCs w:val="28"/>
        </w:rPr>
      </w:pPr>
      <w:r w:rsidRPr="00593D7E">
        <w:rPr>
          <w:color w:val="444444"/>
          <w:sz w:val="28"/>
          <w:szCs w:val="28"/>
        </w:rPr>
        <w:t>свидетельства государственного пенсионного страхования;</w:t>
      </w:r>
    </w:p>
    <w:p w:rsidR="00593D7E" w:rsidRPr="00593D7E" w:rsidRDefault="00593D7E" w:rsidP="00A14D4B">
      <w:pPr>
        <w:pStyle w:val="a3"/>
        <w:shd w:val="clear" w:color="auto" w:fill="FFFFFF"/>
        <w:spacing w:before="120" w:beforeAutospacing="0" w:after="0" w:afterAutospacing="0"/>
        <w:jc w:val="both"/>
        <w:rPr>
          <w:color w:val="444444"/>
          <w:sz w:val="28"/>
          <w:szCs w:val="28"/>
        </w:rPr>
      </w:pPr>
      <w:r w:rsidRPr="00593D7E">
        <w:rPr>
          <w:b/>
          <w:color w:val="444444"/>
          <w:sz w:val="28"/>
          <w:szCs w:val="28"/>
        </w:rPr>
        <w:t>4.</w:t>
      </w:r>
      <w:r w:rsidRPr="00593D7E">
        <w:rPr>
          <w:color w:val="444444"/>
          <w:sz w:val="28"/>
          <w:szCs w:val="28"/>
        </w:rPr>
        <w:t xml:space="preserve"> справку об отсутствии заболевания, препятствующего поступлению на государственную гражданскую службу или ее прохождению (форма 001-ГС/у);</w:t>
      </w:r>
    </w:p>
    <w:p w:rsidR="00593D7E" w:rsidRDefault="00593D7E" w:rsidP="00A14D4B">
      <w:pPr>
        <w:pStyle w:val="a3"/>
        <w:shd w:val="clear" w:color="auto" w:fill="FFFFFF"/>
        <w:spacing w:before="120" w:beforeAutospacing="0" w:after="0" w:afterAutospacing="0"/>
        <w:jc w:val="both"/>
        <w:rPr>
          <w:color w:val="444444"/>
          <w:sz w:val="28"/>
          <w:szCs w:val="28"/>
        </w:rPr>
      </w:pPr>
      <w:r w:rsidRPr="00593D7E">
        <w:rPr>
          <w:b/>
          <w:color w:val="444444"/>
          <w:sz w:val="28"/>
          <w:szCs w:val="28"/>
        </w:rPr>
        <w:t>5.</w:t>
      </w:r>
      <w:r w:rsidRPr="00593D7E">
        <w:rPr>
          <w:color w:val="444444"/>
          <w:sz w:val="28"/>
          <w:szCs w:val="28"/>
        </w:rPr>
        <w:t xml:space="preserve"> сведения о доходах, об имуществе и обязательствах имущественного характера (формы утверждены Указом Президента Российской Федерации от 23.06.2014 № 460);</w:t>
      </w:r>
    </w:p>
    <w:p w:rsidR="00FD5C80" w:rsidRDefault="00FD5C80" w:rsidP="00A14D4B">
      <w:pPr>
        <w:pStyle w:val="a3"/>
        <w:shd w:val="clear" w:color="auto" w:fill="FFFFFF"/>
        <w:spacing w:before="120" w:beforeAutospacing="0" w:after="0" w:afterAutospacing="0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6.  Сведения об адресах сайтов или страниц сайтов в информационно-телекоммуникационной сети «Интернет» по форме, утвержденной распоряжением Правительства РФ от 28.12.2016 №2967 </w:t>
      </w:r>
    </w:p>
    <w:p w:rsidR="00A14D4B" w:rsidRDefault="00A14D4B" w:rsidP="00A14D4B">
      <w:pPr>
        <w:pStyle w:val="a3"/>
        <w:shd w:val="clear" w:color="auto" w:fill="FFFFFF"/>
        <w:spacing w:before="120" w:beforeAutospacing="0" w:after="0" w:afterAutospacing="0"/>
        <w:jc w:val="both"/>
        <w:rPr>
          <w:color w:val="444444"/>
          <w:sz w:val="28"/>
          <w:szCs w:val="28"/>
        </w:rPr>
      </w:pPr>
    </w:p>
    <w:p w:rsidR="00FD3AFD" w:rsidRDefault="00FD3AFD"/>
    <w:p w:rsidR="00A14D4B" w:rsidRDefault="00A14D4B"/>
    <w:sectPr w:rsidR="00A14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3CA"/>
    <w:rsid w:val="003E0482"/>
    <w:rsid w:val="00593D7E"/>
    <w:rsid w:val="00A14D4B"/>
    <w:rsid w:val="00A27F68"/>
    <w:rsid w:val="00B903CA"/>
    <w:rsid w:val="00FD3AFD"/>
    <w:rsid w:val="00FD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7CE1AC-1869-4C9A-AB34-B2D96C007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0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Xalilov</dc:creator>
  <cp:keywords/>
  <dc:description/>
  <cp:lastModifiedBy>to-shkandiba</cp:lastModifiedBy>
  <cp:revision>2</cp:revision>
  <dcterms:created xsi:type="dcterms:W3CDTF">2021-01-28T11:52:00Z</dcterms:created>
  <dcterms:modified xsi:type="dcterms:W3CDTF">2021-01-28T11:52:00Z</dcterms:modified>
</cp:coreProperties>
</file>