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84" w:rsidRPr="00ED5C84" w:rsidRDefault="00ED5C84" w:rsidP="00ED5C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C84">
        <w:rPr>
          <w:rFonts w:ascii="Times New Roman" w:eastAsia="Times New Roman" w:hAnsi="Times New Roman" w:cs="Times New Roman"/>
          <w:b/>
          <w:bCs/>
          <w:sz w:val="24"/>
          <w:szCs w:val="24"/>
          <w:lang w:eastAsia="ru-RU"/>
        </w:rPr>
        <w:t>ФАС Росс</w:t>
      </w:r>
      <w:proofErr w:type="gramStart"/>
      <w:r w:rsidRPr="00ED5C84">
        <w:rPr>
          <w:rFonts w:ascii="Times New Roman" w:eastAsia="Times New Roman" w:hAnsi="Times New Roman" w:cs="Times New Roman"/>
          <w:b/>
          <w:bCs/>
          <w:sz w:val="24"/>
          <w:szCs w:val="24"/>
          <w:lang w:eastAsia="ru-RU"/>
        </w:rPr>
        <w:t>ии и ее</w:t>
      </w:r>
      <w:proofErr w:type="gramEnd"/>
      <w:r w:rsidRPr="00ED5C84">
        <w:rPr>
          <w:rFonts w:ascii="Times New Roman" w:eastAsia="Times New Roman" w:hAnsi="Times New Roman" w:cs="Times New Roman"/>
          <w:b/>
          <w:bCs/>
          <w:sz w:val="24"/>
          <w:szCs w:val="24"/>
          <w:lang w:eastAsia="ru-RU"/>
        </w:rPr>
        <w:t xml:space="preserve"> территориальные органы осуществляют рассмотрение жалоб, поданных участниками размещения заказов в соответствии с законодательством о размещении заказов, за исключением жалоб на действия (бездействие) Заказчика при размещении заказов на поставки товаров, выполнение работ, оказание услуг по государственному оборонному заказу. </w:t>
      </w:r>
    </w:p>
    <w:p w:rsidR="00ED5C84" w:rsidRPr="00ED5C84" w:rsidRDefault="00ED5C84" w:rsidP="00ED5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5C84">
        <w:rPr>
          <w:rFonts w:ascii="Times New Roman" w:eastAsia="Times New Roman" w:hAnsi="Times New Roman" w:cs="Times New Roman"/>
          <w:sz w:val="24"/>
          <w:szCs w:val="24"/>
          <w:lang w:eastAsia="ru-RU"/>
        </w:rPr>
        <w:t xml:space="preserve">  </w:t>
      </w:r>
      <w:proofErr w:type="gramStart"/>
      <w:r w:rsidRPr="00ED5C84">
        <w:rPr>
          <w:rFonts w:ascii="Times New Roman" w:eastAsia="Times New Roman" w:hAnsi="Times New Roman" w:cs="Times New Roman"/>
          <w:sz w:val="24"/>
          <w:szCs w:val="24"/>
          <w:lang w:eastAsia="ru-RU"/>
        </w:rPr>
        <w:t>Участник размещения заказа вправе подать в территориальный орган ФАС России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w:t>
      </w:r>
      <w:proofErr w:type="gramEnd"/>
      <w:r w:rsidRPr="00ED5C84">
        <w:rPr>
          <w:rFonts w:ascii="Times New Roman" w:eastAsia="Times New Roman" w:hAnsi="Times New Roman" w:cs="Times New Roman"/>
          <w:sz w:val="24"/>
          <w:szCs w:val="24"/>
          <w:lang w:eastAsia="ru-RU"/>
        </w:rPr>
        <w:t xml:space="preserve"> площадки. </w:t>
      </w:r>
    </w:p>
    <w:p w:rsidR="00ED5C84" w:rsidRPr="00ED5C84" w:rsidRDefault="00ED5C84" w:rsidP="00ED5C8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D5C84">
        <w:rPr>
          <w:rFonts w:ascii="Times New Roman" w:eastAsia="Times New Roman" w:hAnsi="Times New Roman" w:cs="Times New Roman"/>
          <w:b/>
          <w:bCs/>
          <w:sz w:val="24"/>
          <w:szCs w:val="24"/>
          <w:lang w:eastAsia="ru-RU"/>
        </w:rPr>
        <w:t>Жалоба</w:t>
      </w:r>
      <w:r w:rsidRPr="00ED5C84">
        <w:rPr>
          <w:rFonts w:ascii="Times New Roman" w:eastAsia="Times New Roman" w:hAnsi="Times New Roman" w:cs="Times New Roman"/>
          <w:sz w:val="24"/>
          <w:szCs w:val="24"/>
          <w:lang w:eastAsia="ru-RU"/>
        </w:rPr>
        <w:t xml:space="preserve">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w:t>
      </w:r>
      <w:r w:rsidRPr="00ED5C84">
        <w:rPr>
          <w:rFonts w:ascii="Times New Roman" w:eastAsia="Times New Roman" w:hAnsi="Times New Roman" w:cs="Times New Roman"/>
          <w:b/>
          <w:bCs/>
          <w:sz w:val="24"/>
          <w:szCs w:val="24"/>
          <w:lang w:eastAsia="ru-RU"/>
        </w:rPr>
        <w:t>должна содержать</w:t>
      </w:r>
      <w:r w:rsidRPr="00ED5C84">
        <w:rPr>
          <w:rFonts w:ascii="Times New Roman" w:eastAsia="Times New Roman" w:hAnsi="Times New Roman" w:cs="Times New Roman"/>
          <w:sz w:val="24"/>
          <w:szCs w:val="24"/>
          <w:lang w:eastAsia="ru-RU"/>
        </w:rPr>
        <w:t xml:space="preserve">: </w:t>
      </w:r>
      <w:r w:rsidRPr="00ED5C84">
        <w:rPr>
          <w:rFonts w:ascii="Times New Roman" w:eastAsia="Times New Roman" w:hAnsi="Times New Roman" w:cs="Times New Roman"/>
          <w:sz w:val="24"/>
          <w:szCs w:val="24"/>
          <w:lang w:eastAsia="ru-RU"/>
        </w:rPr>
        <w:br/>
      </w:r>
      <w:r w:rsidRPr="00ED5C84">
        <w:rPr>
          <w:rFonts w:ascii="Times New Roman" w:eastAsia="Times New Roman" w:hAnsi="Times New Roman" w:cs="Times New Roman"/>
          <w:b/>
          <w:bCs/>
          <w:sz w:val="24"/>
          <w:szCs w:val="24"/>
          <w:lang w:eastAsia="ru-RU"/>
        </w:rPr>
        <w:t>1)</w:t>
      </w:r>
      <w:r w:rsidRPr="00ED5C84">
        <w:rPr>
          <w:rFonts w:ascii="Times New Roman" w:eastAsia="Times New Roman" w:hAnsi="Times New Roman" w:cs="Times New Roman"/>
          <w:sz w:val="24"/>
          <w:szCs w:val="24"/>
          <w:lang w:eastAsia="ru-RU"/>
        </w:rPr>
        <w:t xml:space="preserve">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roofErr w:type="gramEnd"/>
      <w:r w:rsidRPr="00ED5C84">
        <w:rPr>
          <w:rFonts w:ascii="Times New Roman" w:eastAsia="Times New Roman" w:hAnsi="Times New Roman" w:cs="Times New Roman"/>
          <w:sz w:val="24"/>
          <w:szCs w:val="24"/>
          <w:lang w:eastAsia="ru-RU"/>
        </w:rPr>
        <w:t xml:space="preserve"> </w:t>
      </w:r>
      <w:r w:rsidRPr="00ED5C84">
        <w:rPr>
          <w:rFonts w:ascii="Times New Roman" w:eastAsia="Times New Roman" w:hAnsi="Times New Roman" w:cs="Times New Roman"/>
          <w:sz w:val="24"/>
          <w:szCs w:val="24"/>
          <w:lang w:eastAsia="ru-RU"/>
        </w:rPr>
        <w:br/>
      </w:r>
      <w:proofErr w:type="gramStart"/>
      <w:r w:rsidRPr="00ED5C84">
        <w:rPr>
          <w:rFonts w:ascii="Times New Roman" w:eastAsia="Times New Roman" w:hAnsi="Times New Roman" w:cs="Times New Roman"/>
          <w:b/>
          <w:bCs/>
          <w:sz w:val="24"/>
          <w:szCs w:val="24"/>
          <w:lang w:eastAsia="ru-RU"/>
        </w:rPr>
        <w:t>2)</w:t>
      </w:r>
      <w:r w:rsidRPr="00ED5C84">
        <w:rPr>
          <w:rFonts w:ascii="Times New Roman" w:eastAsia="Times New Roman" w:hAnsi="Times New Roman" w:cs="Times New Roman"/>
          <w:sz w:val="24"/>
          <w:szCs w:val="24"/>
          <w:lang w:eastAsia="ru-RU"/>
        </w:rPr>
        <w:t xml:space="preserve">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 </w:t>
      </w:r>
      <w:r w:rsidRPr="00ED5C84">
        <w:rPr>
          <w:rFonts w:ascii="Times New Roman" w:eastAsia="Times New Roman" w:hAnsi="Times New Roman" w:cs="Times New Roman"/>
          <w:sz w:val="24"/>
          <w:szCs w:val="24"/>
          <w:lang w:eastAsia="ru-RU"/>
        </w:rPr>
        <w:br/>
      </w:r>
      <w:r w:rsidRPr="00ED5C84">
        <w:rPr>
          <w:rFonts w:ascii="Times New Roman" w:eastAsia="Times New Roman" w:hAnsi="Times New Roman" w:cs="Times New Roman"/>
          <w:b/>
          <w:bCs/>
          <w:sz w:val="24"/>
          <w:szCs w:val="24"/>
          <w:lang w:eastAsia="ru-RU"/>
        </w:rPr>
        <w:t>3)</w:t>
      </w:r>
      <w:r w:rsidRPr="00ED5C84">
        <w:rPr>
          <w:rFonts w:ascii="Times New Roman" w:eastAsia="Times New Roman" w:hAnsi="Times New Roman" w:cs="Times New Roman"/>
          <w:sz w:val="24"/>
          <w:szCs w:val="24"/>
          <w:lang w:eastAsia="ru-RU"/>
        </w:rPr>
        <w:t xml:space="preserve">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roofErr w:type="gramEnd"/>
      <w:r w:rsidRPr="00ED5C84">
        <w:rPr>
          <w:rFonts w:ascii="Times New Roman" w:eastAsia="Times New Roman" w:hAnsi="Times New Roman" w:cs="Times New Roman"/>
          <w:sz w:val="24"/>
          <w:szCs w:val="24"/>
          <w:lang w:eastAsia="ru-RU"/>
        </w:rPr>
        <w:t xml:space="preserve"> </w:t>
      </w:r>
      <w:r w:rsidRPr="00ED5C84">
        <w:rPr>
          <w:rFonts w:ascii="Times New Roman" w:eastAsia="Times New Roman" w:hAnsi="Times New Roman" w:cs="Times New Roman"/>
          <w:sz w:val="24"/>
          <w:szCs w:val="24"/>
          <w:lang w:eastAsia="ru-RU"/>
        </w:rPr>
        <w:br/>
      </w:r>
      <w:r w:rsidRPr="00ED5C84">
        <w:rPr>
          <w:rFonts w:ascii="Times New Roman" w:eastAsia="Times New Roman" w:hAnsi="Times New Roman" w:cs="Times New Roman"/>
          <w:b/>
          <w:bCs/>
          <w:sz w:val="24"/>
          <w:szCs w:val="24"/>
          <w:lang w:eastAsia="ru-RU"/>
        </w:rPr>
        <w:t>4)</w:t>
      </w:r>
      <w:r w:rsidRPr="00ED5C84">
        <w:rPr>
          <w:rFonts w:ascii="Times New Roman" w:eastAsia="Times New Roman" w:hAnsi="Times New Roman" w:cs="Times New Roman"/>
          <w:sz w:val="24"/>
          <w:szCs w:val="24"/>
          <w:lang w:eastAsia="ru-RU"/>
        </w:rPr>
        <w:t xml:space="preserve">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 </w:t>
      </w:r>
    </w:p>
    <w:p w:rsidR="00ED5C84" w:rsidRPr="00ED5C84" w:rsidRDefault="00ED5C84" w:rsidP="00ED5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5C84">
        <w:rPr>
          <w:rFonts w:ascii="Times New Roman" w:eastAsia="Times New Roman" w:hAnsi="Times New Roman" w:cs="Times New Roman"/>
          <w:sz w:val="24"/>
          <w:szCs w:val="24"/>
          <w:lang w:eastAsia="ru-RU"/>
        </w:rPr>
        <w:t xml:space="preserve">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 </w:t>
      </w:r>
    </w:p>
    <w:p w:rsidR="00ED5C84" w:rsidRPr="00ED5C84" w:rsidRDefault="00ED5C84" w:rsidP="00ED5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5C84">
        <w:rPr>
          <w:rFonts w:ascii="Times New Roman" w:eastAsia="Times New Roman" w:hAnsi="Times New Roman" w:cs="Times New Roman"/>
          <w:sz w:val="24"/>
          <w:szCs w:val="24"/>
          <w:lang w:eastAsia="ru-RU"/>
        </w:rPr>
        <w:t>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ED5C84" w:rsidRDefault="00ED5C84" w:rsidP="00ED5C84">
      <w:pPr>
        <w:spacing w:after="0" w:line="240" w:lineRule="auto"/>
        <w:rPr>
          <w:rFonts w:ascii="Tahoma" w:eastAsia="Times New Roman" w:hAnsi="Tahoma" w:cs="Tahoma"/>
          <w:sz w:val="24"/>
          <w:szCs w:val="24"/>
          <w:lang w:val="en-US" w:eastAsia="ru-RU"/>
        </w:rPr>
      </w:pPr>
      <w:r w:rsidRPr="00ED5C84">
        <w:rPr>
          <w:rFonts w:ascii="Tahoma" w:eastAsia="Times New Roman" w:hAnsi="Tahoma" w:cs="Tahoma"/>
          <w:sz w:val="24"/>
          <w:szCs w:val="24"/>
          <w:lang w:eastAsia="ru-RU"/>
        </w:rPr>
        <w:t>                                                                     </w:t>
      </w:r>
      <w:r>
        <w:rPr>
          <w:rFonts w:ascii="Tahoma" w:eastAsia="Times New Roman" w:hAnsi="Tahoma" w:cs="Tahoma"/>
          <w:sz w:val="24"/>
          <w:szCs w:val="24"/>
          <w:lang w:eastAsia="ru-RU"/>
        </w:rPr>
        <w:t>                               </w:t>
      </w:r>
    </w:p>
    <w:p w:rsidR="00ED5C84" w:rsidRPr="00ED5C84" w:rsidRDefault="00ED5C84" w:rsidP="00ED5C84">
      <w:pPr>
        <w:spacing w:after="0" w:line="240" w:lineRule="auto"/>
        <w:rPr>
          <w:rFonts w:ascii="Times New Roman" w:eastAsia="Times New Roman" w:hAnsi="Times New Roman" w:cs="Times New Roman"/>
          <w:sz w:val="24"/>
          <w:szCs w:val="24"/>
          <w:lang w:eastAsia="ru-RU"/>
        </w:rPr>
      </w:pPr>
      <w:r w:rsidRPr="00ED5C84">
        <w:rPr>
          <w:rFonts w:ascii="Tahoma" w:eastAsia="Times New Roman" w:hAnsi="Tahoma" w:cs="Tahoma"/>
          <w:sz w:val="24"/>
          <w:szCs w:val="24"/>
          <w:lang w:eastAsia="ru-RU"/>
        </w:rPr>
        <w:t xml:space="preserve"> </w:t>
      </w:r>
      <w:r w:rsidRPr="00ED5C84">
        <w:rPr>
          <w:rFonts w:ascii="Times New Roman" w:eastAsia="Times New Roman" w:hAnsi="Times New Roman" w:cs="Times New Roman"/>
          <w:b/>
          <w:bCs/>
          <w:sz w:val="24"/>
          <w:szCs w:val="24"/>
          <w:lang w:eastAsia="ru-RU"/>
        </w:rPr>
        <w:t>Срок подачи жалобы</w:t>
      </w:r>
      <w:r w:rsidRPr="00ED5C84">
        <w:rPr>
          <w:rFonts w:ascii="Times New Roman" w:eastAsia="Times New Roman" w:hAnsi="Times New Roman" w:cs="Times New Roman"/>
          <w:sz w:val="24"/>
          <w:szCs w:val="24"/>
          <w:lang w:eastAsia="ru-RU"/>
        </w:rPr>
        <w:t>:</w:t>
      </w:r>
      <w:r w:rsidRPr="00ED5C84">
        <w:rPr>
          <w:rFonts w:ascii="Tahoma" w:eastAsia="Times New Roman" w:hAnsi="Tahoma" w:cs="Tahoma"/>
          <w:sz w:val="24"/>
          <w:szCs w:val="24"/>
          <w:lang w:eastAsia="ru-RU"/>
        </w:rPr>
        <w:t xml:space="preserve"> </w:t>
      </w:r>
    </w:p>
    <w:p w:rsidR="00ED5C84" w:rsidRPr="00ED5C84" w:rsidRDefault="00ED5C84" w:rsidP="00ED5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5C84">
        <w:rPr>
          <w:rFonts w:ascii="Times New Roman" w:eastAsia="Times New Roman" w:hAnsi="Times New Roman" w:cs="Times New Roman"/>
          <w:sz w:val="24"/>
          <w:szCs w:val="24"/>
          <w:lang w:eastAsia="ru-RU"/>
        </w:rPr>
        <w:t> </w:t>
      </w:r>
      <w:proofErr w:type="gramStart"/>
      <w:r w:rsidRPr="00ED5C84">
        <w:rPr>
          <w:rFonts w:ascii="Times New Roman" w:eastAsia="Times New Roman" w:hAnsi="Times New Roman" w:cs="Times New Roman"/>
          <w:sz w:val="24"/>
          <w:szCs w:val="24"/>
          <w:lang w:eastAsia="ru-RU"/>
        </w:rPr>
        <w:t xml:space="preserve">1) С момента размещения информации о заказе на официальном сайте,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w:t>
      </w:r>
      <w:r w:rsidRPr="00ED5C84">
        <w:rPr>
          <w:rFonts w:ascii="Times New Roman" w:eastAsia="Times New Roman" w:hAnsi="Times New Roman" w:cs="Times New Roman"/>
          <w:sz w:val="24"/>
          <w:szCs w:val="24"/>
          <w:lang w:eastAsia="ru-RU"/>
        </w:rPr>
        <w:lastRenderedPageBreak/>
        <w:t>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w:t>
      </w:r>
      <w:proofErr w:type="gramEnd"/>
      <w:r w:rsidRPr="00ED5C84">
        <w:rPr>
          <w:rFonts w:ascii="Times New Roman" w:eastAsia="Times New Roman" w:hAnsi="Times New Roman" w:cs="Times New Roman"/>
          <w:sz w:val="24"/>
          <w:szCs w:val="24"/>
          <w:lang w:eastAsia="ru-RU"/>
        </w:rPr>
        <w:t xml:space="preserve">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w:t>
      </w:r>
    </w:p>
    <w:p w:rsidR="00ED5C84" w:rsidRPr="00ED5C84" w:rsidRDefault="00ED5C84" w:rsidP="00ED5C84">
      <w:pPr>
        <w:spacing w:after="0" w:line="240" w:lineRule="auto"/>
        <w:jc w:val="both"/>
        <w:rPr>
          <w:rFonts w:ascii="Times New Roman" w:eastAsia="Times New Roman" w:hAnsi="Times New Roman" w:cs="Times New Roman"/>
          <w:sz w:val="24"/>
          <w:szCs w:val="24"/>
          <w:lang w:eastAsia="ru-RU"/>
        </w:rPr>
      </w:pPr>
      <w:proofErr w:type="gramStart"/>
      <w:r w:rsidRPr="00ED5C84">
        <w:rPr>
          <w:rFonts w:ascii="Times New Roman" w:eastAsia="Times New Roman" w:hAnsi="Times New Roman" w:cs="Times New Roman"/>
          <w:sz w:val="24"/>
          <w:szCs w:val="24"/>
          <w:lang w:eastAsia="ru-RU"/>
        </w:rPr>
        <w:t>2)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w:t>
      </w:r>
      <w:proofErr w:type="gramEnd"/>
      <w:r w:rsidRPr="00ED5C84">
        <w:rPr>
          <w:rFonts w:ascii="Times New Roman" w:eastAsia="Times New Roman" w:hAnsi="Times New Roman" w:cs="Times New Roman"/>
          <w:sz w:val="24"/>
          <w:szCs w:val="24"/>
          <w:lang w:eastAsia="ru-RU"/>
        </w:rPr>
        <w:t xml:space="preserve">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w:t>
      </w:r>
    </w:p>
    <w:p w:rsidR="00ED5C84" w:rsidRPr="00ED5C84" w:rsidRDefault="00ED5C84" w:rsidP="00ED5C84">
      <w:pPr>
        <w:spacing w:after="0" w:line="240" w:lineRule="auto"/>
        <w:jc w:val="both"/>
        <w:rPr>
          <w:rFonts w:ascii="Times New Roman" w:eastAsia="Times New Roman" w:hAnsi="Times New Roman" w:cs="Times New Roman"/>
          <w:sz w:val="24"/>
          <w:szCs w:val="24"/>
          <w:lang w:eastAsia="ru-RU"/>
        </w:rPr>
      </w:pPr>
      <w:r w:rsidRPr="00ED5C84">
        <w:rPr>
          <w:rFonts w:ascii="Times New Roman" w:eastAsia="Times New Roman" w:hAnsi="Times New Roman" w:cs="Times New Roman"/>
          <w:sz w:val="24"/>
          <w:szCs w:val="24"/>
          <w:lang w:eastAsia="ru-RU"/>
        </w:rPr>
        <w:t>3)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w:t>
      </w:r>
    </w:p>
    <w:p w:rsidR="00ED5C84" w:rsidRPr="00ED5C84" w:rsidRDefault="00ED5C84" w:rsidP="00ED5C84">
      <w:pPr>
        <w:spacing w:after="0" w:line="240" w:lineRule="auto"/>
        <w:jc w:val="both"/>
        <w:rPr>
          <w:rFonts w:ascii="Tahoma" w:eastAsia="Times New Roman" w:hAnsi="Tahoma" w:cs="Tahoma"/>
          <w:sz w:val="24"/>
          <w:szCs w:val="24"/>
          <w:lang w:eastAsia="ru-RU"/>
        </w:rPr>
      </w:pPr>
      <w:r w:rsidRPr="00ED5C84">
        <w:rPr>
          <w:rFonts w:ascii="Tahoma" w:eastAsia="Times New Roman" w:hAnsi="Tahoma" w:cs="Tahoma"/>
          <w:sz w:val="24"/>
          <w:szCs w:val="24"/>
          <w:lang w:eastAsia="ru-RU"/>
        </w:rPr>
        <w:t> </w:t>
      </w:r>
    </w:p>
    <w:p w:rsidR="009032BA" w:rsidRPr="00ED5C84" w:rsidRDefault="00ED5C84" w:rsidP="00ED5C84">
      <w:pPr>
        <w:rPr>
          <w:rFonts w:ascii="Times New Roman" w:hAnsi="Times New Roman" w:cs="Times New Roman"/>
          <w:szCs w:val="24"/>
        </w:rPr>
      </w:pPr>
      <w:r w:rsidRPr="00ED5C84">
        <w:rPr>
          <w:rFonts w:ascii="Tahoma" w:eastAsia="Times New Roman" w:hAnsi="Tahoma" w:cs="Tahoma"/>
          <w:sz w:val="24"/>
          <w:szCs w:val="24"/>
          <w:lang w:eastAsia="ru-RU"/>
        </w:rPr>
        <w:t> </w:t>
      </w:r>
      <w:r w:rsidRPr="00ED5C84">
        <w:rPr>
          <w:rFonts w:ascii="Times New Roman" w:eastAsia="Times New Roman" w:hAnsi="Times New Roman" w:cs="Times New Roman"/>
          <w:sz w:val="24"/>
          <w:szCs w:val="24"/>
          <w:lang w:eastAsia="ru-RU"/>
        </w:rPr>
        <w:t>Если обжалуются действия, произведенные после вскрытия конвертов, заявителем может являться только участник, подавший заявку.</w:t>
      </w:r>
    </w:p>
    <w:sectPr w:rsidR="009032BA" w:rsidRPr="00ED5C84" w:rsidSect="00903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2B4"/>
    <w:rsid w:val="0008349D"/>
    <w:rsid w:val="000F5910"/>
    <w:rsid w:val="001B53AD"/>
    <w:rsid w:val="001F4E32"/>
    <w:rsid w:val="00241BAE"/>
    <w:rsid w:val="004A6F1D"/>
    <w:rsid w:val="006E7B9C"/>
    <w:rsid w:val="007162B4"/>
    <w:rsid w:val="008A6F43"/>
    <w:rsid w:val="009032BA"/>
    <w:rsid w:val="009716CC"/>
    <w:rsid w:val="009D3575"/>
    <w:rsid w:val="00B723D3"/>
    <w:rsid w:val="00E6661C"/>
    <w:rsid w:val="00ED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2B4"/>
    <w:rPr>
      <w:b/>
      <w:bCs/>
    </w:rPr>
  </w:style>
  <w:style w:type="character" w:styleId="a5">
    <w:name w:val="Hyperlink"/>
    <w:basedOn w:val="a0"/>
    <w:uiPriority w:val="99"/>
    <w:semiHidden/>
    <w:unhideWhenUsed/>
    <w:rsid w:val="007162B4"/>
    <w:rPr>
      <w:color w:val="0000FF"/>
      <w:u w:val="single"/>
    </w:rPr>
  </w:style>
  <w:style w:type="character" w:styleId="a6">
    <w:name w:val="Emphasis"/>
    <w:basedOn w:val="a0"/>
    <w:uiPriority w:val="20"/>
    <w:qFormat/>
    <w:rsid w:val="000F5910"/>
    <w:rPr>
      <w:i/>
      <w:iCs/>
    </w:rPr>
  </w:style>
  <w:style w:type="paragraph" w:styleId="a7">
    <w:name w:val="Balloon Text"/>
    <w:basedOn w:val="a"/>
    <w:link w:val="a8"/>
    <w:uiPriority w:val="99"/>
    <w:semiHidden/>
    <w:unhideWhenUsed/>
    <w:rsid w:val="009716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60147">
      <w:bodyDiv w:val="1"/>
      <w:marLeft w:val="0"/>
      <w:marRight w:val="0"/>
      <w:marTop w:val="0"/>
      <w:marBottom w:val="0"/>
      <w:divBdr>
        <w:top w:val="none" w:sz="0" w:space="0" w:color="auto"/>
        <w:left w:val="none" w:sz="0" w:space="0" w:color="auto"/>
        <w:bottom w:val="none" w:sz="0" w:space="0" w:color="auto"/>
        <w:right w:val="none" w:sz="0" w:space="0" w:color="auto"/>
      </w:divBdr>
    </w:div>
    <w:div w:id="237978187">
      <w:bodyDiv w:val="1"/>
      <w:marLeft w:val="0"/>
      <w:marRight w:val="0"/>
      <w:marTop w:val="0"/>
      <w:marBottom w:val="0"/>
      <w:divBdr>
        <w:top w:val="none" w:sz="0" w:space="0" w:color="auto"/>
        <w:left w:val="none" w:sz="0" w:space="0" w:color="auto"/>
        <w:bottom w:val="none" w:sz="0" w:space="0" w:color="auto"/>
        <w:right w:val="none" w:sz="0" w:space="0" w:color="auto"/>
      </w:divBdr>
    </w:div>
    <w:div w:id="433090514">
      <w:bodyDiv w:val="1"/>
      <w:marLeft w:val="0"/>
      <w:marRight w:val="0"/>
      <w:marTop w:val="0"/>
      <w:marBottom w:val="0"/>
      <w:divBdr>
        <w:top w:val="none" w:sz="0" w:space="0" w:color="auto"/>
        <w:left w:val="none" w:sz="0" w:space="0" w:color="auto"/>
        <w:bottom w:val="none" w:sz="0" w:space="0" w:color="auto"/>
        <w:right w:val="none" w:sz="0" w:space="0" w:color="auto"/>
      </w:divBdr>
      <w:divsChild>
        <w:div w:id="250699113">
          <w:marLeft w:val="0"/>
          <w:marRight w:val="0"/>
          <w:marTop w:val="0"/>
          <w:marBottom w:val="0"/>
          <w:divBdr>
            <w:top w:val="none" w:sz="0" w:space="0" w:color="auto"/>
            <w:left w:val="none" w:sz="0" w:space="0" w:color="auto"/>
            <w:bottom w:val="none" w:sz="0" w:space="0" w:color="auto"/>
            <w:right w:val="none" w:sz="0" w:space="0" w:color="auto"/>
          </w:divBdr>
        </w:div>
      </w:divsChild>
    </w:div>
    <w:div w:id="475495692">
      <w:bodyDiv w:val="1"/>
      <w:marLeft w:val="0"/>
      <w:marRight w:val="0"/>
      <w:marTop w:val="0"/>
      <w:marBottom w:val="0"/>
      <w:divBdr>
        <w:top w:val="none" w:sz="0" w:space="0" w:color="auto"/>
        <w:left w:val="none" w:sz="0" w:space="0" w:color="auto"/>
        <w:bottom w:val="none" w:sz="0" w:space="0" w:color="auto"/>
        <w:right w:val="none" w:sz="0" w:space="0" w:color="auto"/>
      </w:divBdr>
    </w:div>
    <w:div w:id="563027646">
      <w:bodyDiv w:val="1"/>
      <w:marLeft w:val="0"/>
      <w:marRight w:val="0"/>
      <w:marTop w:val="0"/>
      <w:marBottom w:val="0"/>
      <w:divBdr>
        <w:top w:val="none" w:sz="0" w:space="0" w:color="auto"/>
        <w:left w:val="none" w:sz="0" w:space="0" w:color="auto"/>
        <w:bottom w:val="none" w:sz="0" w:space="0" w:color="auto"/>
        <w:right w:val="none" w:sz="0" w:space="0" w:color="auto"/>
      </w:divBdr>
    </w:div>
    <w:div w:id="607395242">
      <w:bodyDiv w:val="1"/>
      <w:marLeft w:val="0"/>
      <w:marRight w:val="0"/>
      <w:marTop w:val="0"/>
      <w:marBottom w:val="0"/>
      <w:divBdr>
        <w:top w:val="none" w:sz="0" w:space="0" w:color="auto"/>
        <w:left w:val="none" w:sz="0" w:space="0" w:color="auto"/>
        <w:bottom w:val="none" w:sz="0" w:space="0" w:color="auto"/>
        <w:right w:val="none" w:sz="0" w:space="0" w:color="auto"/>
      </w:divBdr>
    </w:div>
    <w:div w:id="663827038">
      <w:bodyDiv w:val="1"/>
      <w:marLeft w:val="0"/>
      <w:marRight w:val="0"/>
      <w:marTop w:val="0"/>
      <w:marBottom w:val="0"/>
      <w:divBdr>
        <w:top w:val="none" w:sz="0" w:space="0" w:color="auto"/>
        <w:left w:val="none" w:sz="0" w:space="0" w:color="auto"/>
        <w:bottom w:val="none" w:sz="0" w:space="0" w:color="auto"/>
        <w:right w:val="none" w:sz="0" w:space="0" w:color="auto"/>
      </w:divBdr>
    </w:div>
    <w:div w:id="926621772">
      <w:bodyDiv w:val="1"/>
      <w:marLeft w:val="0"/>
      <w:marRight w:val="0"/>
      <w:marTop w:val="0"/>
      <w:marBottom w:val="0"/>
      <w:divBdr>
        <w:top w:val="none" w:sz="0" w:space="0" w:color="auto"/>
        <w:left w:val="none" w:sz="0" w:space="0" w:color="auto"/>
        <w:bottom w:val="none" w:sz="0" w:space="0" w:color="auto"/>
        <w:right w:val="none" w:sz="0" w:space="0" w:color="auto"/>
      </w:divBdr>
    </w:div>
    <w:div w:id="967204813">
      <w:bodyDiv w:val="1"/>
      <w:marLeft w:val="0"/>
      <w:marRight w:val="0"/>
      <w:marTop w:val="0"/>
      <w:marBottom w:val="0"/>
      <w:divBdr>
        <w:top w:val="none" w:sz="0" w:space="0" w:color="auto"/>
        <w:left w:val="none" w:sz="0" w:space="0" w:color="auto"/>
        <w:bottom w:val="none" w:sz="0" w:space="0" w:color="auto"/>
        <w:right w:val="none" w:sz="0" w:space="0" w:color="auto"/>
      </w:divBdr>
    </w:div>
    <w:div w:id="1006786875">
      <w:bodyDiv w:val="1"/>
      <w:marLeft w:val="0"/>
      <w:marRight w:val="0"/>
      <w:marTop w:val="0"/>
      <w:marBottom w:val="0"/>
      <w:divBdr>
        <w:top w:val="none" w:sz="0" w:space="0" w:color="auto"/>
        <w:left w:val="none" w:sz="0" w:space="0" w:color="auto"/>
        <w:bottom w:val="none" w:sz="0" w:space="0" w:color="auto"/>
        <w:right w:val="none" w:sz="0" w:space="0" w:color="auto"/>
      </w:divBdr>
    </w:div>
    <w:div w:id="1189873647">
      <w:bodyDiv w:val="1"/>
      <w:marLeft w:val="0"/>
      <w:marRight w:val="0"/>
      <w:marTop w:val="0"/>
      <w:marBottom w:val="0"/>
      <w:divBdr>
        <w:top w:val="none" w:sz="0" w:space="0" w:color="auto"/>
        <w:left w:val="none" w:sz="0" w:space="0" w:color="auto"/>
        <w:bottom w:val="none" w:sz="0" w:space="0" w:color="auto"/>
        <w:right w:val="none" w:sz="0" w:space="0" w:color="auto"/>
      </w:divBdr>
    </w:div>
    <w:div w:id="1273824964">
      <w:bodyDiv w:val="1"/>
      <w:marLeft w:val="0"/>
      <w:marRight w:val="0"/>
      <w:marTop w:val="0"/>
      <w:marBottom w:val="0"/>
      <w:divBdr>
        <w:top w:val="none" w:sz="0" w:space="0" w:color="auto"/>
        <w:left w:val="none" w:sz="0" w:space="0" w:color="auto"/>
        <w:bottom w:val="none" w:sz="0" w:space="0" w:color="auto"/>
        <w:right w:val="none" w:sz="0" w:space="0" w:color="auto"/>
      </w:divBdr>
    </w:div>
    <w:div w:id="1374382743">
      <w:bodyDiv w:val="1"/>
      <w:marLeft w:val="0"/>
      <w:marRight w:val="0"/>
      <w:marTop w:val="0"/>
      <w:marBottom w:val="0"/>
      <w:divBdr>
        <w:top w:val="none" w:sz="0" w:space="0" w:color="auto"/>
        <w:left w:val="none" w:sz="0" w:space="0" w:color="auto"/>
        <w:bottom w:val="none" w:sz="0" w:space="0" w:color="auto"/>
        <w:right w:val="none" w:sz="0" w:space="0" w:color="auto"/>
      </w:divBdr>
    </w:div>
    <w:div w:id="1455827460">
      <w:bodyDiv w:val="1"/>
      <w:marLeft w:val="0"/>
      <w:marRight w:val="0"/>
      <w:marTop w:val="0"/>
      <w:marBottom w:val="0"/>
      <w:divBdr>
        <w:top w:val="none" w:sz="0" w:space="0" w:color="auto"/>
        <w:left w:val="none" w:sz="0" w:space="0" w:color="auto"/>
        <w:bottom w:val="none" w:sz="0" w:space="0" w:color="auto"/>
        <w:right w:val="none" w:sz="0" w:space="0" w:color="auto"/>
      </w:divBdr>
    </w:div>
    <w:div w:id="1693220560">
      <w:bodyDiv w:val="1"/>
      <w:marLeft w:val="0"/>
      <w:marRight w:val="0"/>
      <w:marTop w:val="0"/>
      <w:marBottom w:val="0"/>
      <w:divBdr>
        <w:top w:val="none" w:sz="0" w:space="0" w:color="auto"/>
        <w:left w:val="none" w:sz="0" w:space="0" w:color="auto"/>
        <w:bottom w:val="none" w:sz="0" w:space="0" w:color="auto"/>
        <w:right w:val="none" w:sz="0" w:space="0" w:color="auto"/>
      </w:divBdr>
    </w:div>
    <w:div w:id="20189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2011-11-24T07:23:00Z</dcterms:created>
  <dcterms:modified xsi:type="dcterms:W3CDTF">2011-11-24T08:54:00Z</dcterms:modified>
</cp:coreProperties>
</file>