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98343E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C0274" w:rsidRPr="00514DCC">
              <w:rPr>
                <w:sz w:val="26"/>
                <w:szCs w:val="26"/>
              </w:rPr>
              <w:t xml:space="preserve">уководителю </w:t>
            </w:r>
            <w:r w:rsidR="00F133C6">
              <w:rPr>
                <w:sz w:val="26"/>
                <w:szCs w:val="26"/>
              </w:rPr>
              <w:t xml:space="preserve">Управления </w:t>
            </w:r>
            <w:r w:rsidR="00DC0274" w:rsidRPr="00514DCC">
              <w:rPr>
                <w:sz w:val="26"/>
                <w:szCs w:val="26"/>
              </w:rPr>
              <w:t>Федеральной антимонопольной службы</w:t>
            </w:r>
            <w:r w:rsidR="00F133C6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Республике Дагестан</w:t>
            </w:r>
          </w:p>
          <w:p w:rsidR="00F133C6" w:rsidRDefault="00F133C6" w:rsidP="00B4568E">
            <w:pPr>
              <w:rPr>
                <w:sz w:val="26"/>
                <w:szCs w:val="26"/>
              </w:rPr>
            </w:pPr>
          </w:p>
          <w:p w:rsidR="00DC0274" w:rsidRPr="00514DCC" w:rsidRDefault="00B8615F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834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98343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Бабаеву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0E6BE8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F133C6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F133C6">
        <w:rPr>
          <w:sz w:val="26"/>
          <w:szCs w:val="26"/>
        </w:rPr>
        <w:t xml:space="preserve"> по </w:t>
      </w:r>
      <w:r w:rsidR="0098343E">
        <w:rPr>
          <w:sz w:val="26"/>
          <w:szCs w:val="26"/>
        </w:rPr>
        <w:t>Республике Дагестан</w:t>
      </w:r>
      <w:r w:rsidR="000E6BE8">
        <w:rPr>
          <w:sz w:val="26"/>
          <w:szCs w:val="26"/>
        </w:rPr>
        <w:t xml:space="preserve"> для замещения вакантных должностей </w:t>
      </w:r>
      <w:r w:rsidR="00CA1E86">
        <w:rPr>
          <w:sz w:val="26"/>
          <w:szCs w:val="26"/>
        </w:rPr>
        <w:t>____</w:t>
      </w:r>
      <w:r w:rsidR="00F133C6">
        <w:rPr>
          <w:sz w:val="26"/>
          <w:szCs w:val="26"/>
        </w:rPr>
        <w:t>_</w:t>
      </w:r>
      <w:r w:rsidR="00CA1E86">
        <w:rPr>
          <w:sz w:val="26"/>
          <w:szCs w:val="26"/>
        </w:rPr>
        <w:t>________________________</w:t>
      </w:r>
      <w:r w:rsidR="008E3BB2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группы</w:t>
      </w:r>
      <w:r w:rsidR="000E6BE8">
        <w:rPr>
          <w:sz w:val="26"/>
          <w:szCs w:val="26"/>
        </w:rPr>
        <w:t>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Default="00B2718C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4175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 w:rsidR="00F133C6"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 xml:space="preserve">Федеральной антимонопольной службы </w:t>
      </w:r>
      <w:r w:rsidR="00F133C6">
        <w:rPr>
          <w:sz w:val="26"/>
          <w:szCs w:val="26"/>
        </w:rPr>
        <w:t xml:space="preserve">по </w:t>
      </w:r>
      <w:r w:rsidR="009F71C6">
        <w:rPr>
          <w:sz w:val="26"/>
          <w:szCs w:val="26"/>
        </w:rPr>
        <w:t xml:space="preserve">Республике Дагестан </w:t>
      </w:r>
      <w:r w:rsidR="009845A6">
        <w:rPr>
          <w:sz w:val="26"/>
          <w:szCs w:val="26"/>
        </w:rPr>
        <w:t>на</w:t>
      </w:r>
      <w:r w:rsidR="00F133C6">
        <w:rPr>
          <w:sz w:val="26"/>
          <w:szCs w:val="26"/>
        </w:rPr>
        <w:t> </w:t>
      </w:r>
      <w:r w:rsidR="009845A6">
        <w:rPr>
          <w:sz w:val="26"/>
          <w:szCs w:val="26"/>
        </w:rPr>
        <w:t>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8E3BB2" w:rsidRPr="00514DCC" w:rsidRDefault="008E3BB2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0E6BE8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bookmarkStart w:id="0" w:name="_GoBack"/>
      <w:bookmarkEnd w:id="0"/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BE8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32297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E3BB2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34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9F71C6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2718C"/>
    <w:rsid w:val="00B31339"/>
    <w:rsid w:val="00B316C3"/>
    <w:rsid w:val="00B423D7"/>
    <w:rsid w:val="00B72112"/>
    <w:rsid w:val="00B80C7B"/>
    <w:rsid w:val="00B814C2"/>
    <w:rsid w:val="00B8615F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720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1DDE"/>
    <w:rsid w:val="00F05CE8"/>
    <w:rsid w:val="00F12AC7"/>
    <w:rsid w:val="00F133C6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F0B7B-8A22-4ED5-876D-0526D494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HACKER</cp:lastModifiedBy>
  <cp:revision>4</cp:revision>
  <cp:lastPrinted>2020-09-11T08:03:00Z</cp:lastPrinted>
  <dcterms:created xsi:type="dcterms:W3CDTF">2019-11-19T12:47:00Z</dcterms:created>
  <dcterms:modified xsi:type="dcterms:W3CDTF">2020-09-11T08:19:00Z</dcterms:modified>
</cp:coreProperties>
</file>